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CE6FA" w14:textId="7F70A912" w:rsidR="00D3211D" w:rsidRDefault="00D3211D" w:rsidP="00D3211D">
      <w:pPr>
        <w:pStyle w:val="Heading2"/>
      </w:pPr>
      <w:r w:rsidRPr="006C2893">
        <w:t xml:space="preserve">Return to </w:t>
      </w:r>
      <w:r>
        <w:t xml:space="preserve">Indoor </w:t>
      </w:r>
      <w:r w:rsidRPr="006C2893">
        <w:t xml:space="preserve">Training Protocol for </w:t>
      </w:r>
      <w:r w:rsidR="003E4A53" w:rsidRPr="006C2893">
        <w:t>members</w:t>
      </w:r>
      <w:r w:rsidR="003E4A53">
        <w:t xml:space="preserve"> - 5 June 2020</w:t>
      </w:r>
    </w:p>
    <w:p w14:paraId="2955B095" w14:textId="77777777" w:rsidR="00D3211D" w:rsidRDefault="00D3211D" w:rsidP="00D3211D">
      <w:r>
        <w:t xml:space="preserve">As you know, full contact judo-training is not appropriate </w:t>
      </w:r>
      <w:proofErr w:type="gramStart"/>
      <w:r>
        <w:t>at the moment</w:t>
      </w:r>
      <w:proofErr w:type="gramEnd"/>
      <w:r>
        <w:t xml:space="preserve"> given the current COVID19 guidelines of the South Australian Government. To that effect the Adelaide University Judo Club plans to provide members with alternate training arrangements to allow them to develop athletically. Until late June, when player-player contact should recommence, AUJC plans to offer </w:t>
      </w:r>
    </w:p>
    <w:p w14:paraId="5763FA9A" w14:textId="77777777" w:rsidR="00D3211D" w:rsidRDefault="00D3211D" w:rsidP="00D3211D">
      <w:pPr>
        <w:pStyle w:val="ListParagraph"/>
        <w:numPr>
          <w:ilvl w:val="0"/>
          <w:numId w:val="16"/>
        </w:numPr>
        <w:spacing w:after="160" w:line="259" w:lineRule="auto"/>
      </w:pPr>
      <w:r>
        <w:t>outdoor training sessions at the nearby Kings Reserve on Saturdays with a focus on increasing the cardiovascular endurance of members from Saturday 23</w:t>
      </w:r>
      <w:r w:rsidRPr="003B4242">
        <w:rPr>
          <w:vertAlign w:val="superscript"/>
        </w:rPr>
        <w:t>rd</w:t>
      </w:r>
      <w:r>
        <w:t xml:space="preserve"> May, and </w:t>
      </w:r>
    </w:p>
    <w:p w14:paraId="3191C1CF" w14:textId="77777777" w:rsidR="00D3211D" w:rsidRDefault="00D3211D" w:rsidP="00D3211D">
      <w:pPr>
        <w:pStyle w:val="ListParagraph"/>
        <w:numPr>
          <w:ilvl w:val="0"/>
          <w:numId w:val="16"/>
        </w:numPr>
        <w:spacing w:after="160" w:line="259" w:lineRule="auto"/>
      </w:pPr>
      <w:r>
        <w:t>indoor training non-contact sessions from Friday 5</w:t>
      </w:r>
      <w:r w:rsidRPr="00CB0726">
        <w:rPr>
          <w:vertAlign w:val="superscript"/>
        </w:rPr>
        <w:t>th</w:t>
      </w:r>
      <w:r>
        <w:t xml:space="preserve"> June, on Monday, Wednesday &amp; Friday at Thebarton.</w:t>
      </w:r>
    </w:p>
    <w:p w14:paraId="3FC4F033" w14:textId="77777777" w:rsidR="00D3211D" w:rsidRDefault="00D3211D" w:rsidP="00D3211D">
      <w:r>
        <w:t>For this to take place safely, the following regulations and restrictions will be in place:</w:t>
      </w:r>
    </w:p>
    <w:p w14:paraId="013FB1BE" w14:textId="77777777" w:rsidR="00D3211D" w:rsidRPr="00BC3C88" w:rsidRDefault="00D3211D" w:rsidP="00D3211D">
      <w:pPr>
        <w:rPr>
          <w:b/>
          <w:bCs/>
        </w:rPr>
      </w:pPr>
      <w:r w:rsidRPr="00BC3C88">
        <w:rPr>
          <w:b/>
          <w:bCs/>
        </w:rPr>
        <w:t>Number of participants:</w:t>
      </w:r>
    </w:p>
    <w:p w14:paraId="03927801" w14:textId="77777777" w:rsidR="00D3211D" w:rsidRDefault="00D3211D" w:rsidP="00D3211D">
      <w:pPr>
        <w:pStyle w:val="ListParagraph"/>
        <w:numPr>
          <w:ilvl w:val="0"/>
          <w:numId w:val="17"/>
        </w:numPr>
        <w:spacing w:after="160" w:line="259" w:lineRule="auto"/>
      </w:pPr>
      <w:r>
        <w:t xml:space="preserve">Maximum of </w:t>
      </w:r>
      <w:r w:rsidRPr="00755EB5">
        <w:rPr>
          <w:b/>
          <w:bCs/>
        </w:rPr>
        <w:t>20 players</w:t>
      </w:r>
      <w:r>
        <w:t xml:space="preserve"> for the outdoor training from June 1</w:t>
      </w:r>
      <w:r w:rsidRPr="00207873">
        <w:rPr>
          <w:vertAlign w:val="superscript"/>
        </w:rPr>
        <w:t>st</w:t>
      </w:r>
      <w:r>
        <w:t>, and</w:t>
      </w:r>
    </w:p>
    <w:p w14:paraId="251277C3" w14:textId="77777777" w:rsidR="00D3211D" w:rsidRPr="006C2893" w:rsidRDefault="00D3211D" w:rsidP="00D3211D">
      <w:pPr>
        <w:pStyle w:val="ListParagraph"/>
        <w:numPr>
          <w:ilvl w:val="0"/>
          <w:numId w:val="17"/>
        </w:numPr>
        <w:spacing w:after="160" w:line="259" w:lineRule="auto"/>
      </w:pPr>
      <w:r>
        <w:t xml:space="preserve">Maximum of </w:t>
      </w:r>
      <w:r w:rsidRPr="00755EB5">
        <w:rPr>
          <w:b/>
          <w:bCs/>
        </w:rPr>
        <w:t>10 players</w:t>
      </w:r>
      <w:r>
        <w:t xml:space="preserve"> on the mat for the indoor sessions, excluding coaches and officials</w:t>
      </w:r>
    </w:p>
    <w:p w14:paraId="5089380F" w14:textId="77777777" w:rsidR="00D3211D" w:rsidRDefault="00D3211D" w:rsidP="00D3211D">
      <w:pPr>
        <w:rPr>
          <w:b/>
        </w:rPr>
      </w:pPr>
      <w:r>
        <w:rPr>
          <w:b/>
        </w:rPr>
        <w:t>General Outline:</w:t>
      </w:r>
    </w:p>
    <w:p w14:paraId="3B386530" w14:textId="77777777" w:rsidR="00D3211D" w:rsidRPr="00823F7A" w:rsidRDefault="00D3211D" w:rsidP="00D3211D">
      <w:pPr>
        <w:pStyle w:val="ListParagraph"/>
        <w:numPr>
          <w:ilvl w:val="0"/>
          <w:numId w:val="19"/>
        </w:numPr>
        <w:spacing w:after="160" w:line="259" w:lineRule="auto"/>
        <w:rPr>
          <w:bCs/>
        </w:rPr>
      </w:pPr>
      <w:r w:rsidRPr="00823F7A">
        <w:rPr>
          <w:bCs/>
        </w:rPr>
        <w:t xml:space="preserve">Players need to register for the outdoor and/or indoor session prior </w:t>
      </w:r>
      <w:r>
        <w:rPr>
          <w:bCs/>
        </w:rPr>
        <w:t>to ensure a place</w:t>
      </w:r>
    </w:p>
    <w:p w14:paraId="7D8EBA66" w14:textId="77777777" w:rsidR="00D3211D" w:rsidRDefault="00D3211D" w:rsidP="00D3211D">
      <w:pPr>
        <w:pStyle w:val="ListParagraph"/>
        <w:numPr>
          <w:ilvl w:val="0"/>
          <w:numId w:val="18"/>
        </w:numPr>
        <w:spacing w:after="160" w:line="259" w:lineRule="auto"/>
      </w:pPr>
      <w:r>
        <w:t>Sessions will be limited to &lt;60 minutes</w:t>
      </w:r>
    </w:p>
    <w:p w14:paraId="6791E4B2" w14:textId="77777777" w:rsidR="00D3211D" w:rsidRDefault="00D3211D" w:rsidP="00D3211D">
      <w:pPr>
        <w:pStyle w:val="ListParagraph"/>
        <w:numPr>
          <w:ilvl w:val="0"/>
          <w:numId w:val="18"/>
        </w:numPr>
        <w:spacing w:after="160" w:line="259" w:lineRule="auto"/>
      </w:pPr>
      <w:r>
        <w:t>For children’s classes, only one adult to stay for the session, and be seated at a 1.5m distance from other parents</w:t>
      </w:r>
    </w:p>
    <w:p w14:paraId="62FF746D" w14:textId="77777777" w:rsidR="00D3211D" w:rsidRDefault="00D3211D" w:rsidP="00D3211D">
      <w:pPr>
        <w:pStyle w:val="ListParagraph"/>
        <w:numPr>
          <w:ilvl w:val="0"/>
          <w:numId w:val="15"/>
        </w:numPr>
        <w:spacing w:after="160" w:line="259" w:lineRule="auto"/>
      </w:pPr>
      <w:r>
        <w:t xml:space="preserve">Hand sanitiser will be provided at the Reception desk for use on entry into and exit from the facility and in the toilet areas. </w:t>
      </w:r>
    </w:p>
    <w:p w14:paraId="7D226BC9" w14:textId="77777777" w:rsidR="00D3211D" w:rsidRDefault="00D3211D" w:rsidP="00D3211D">
      <w:pPr>
        <w:pStyle w:val="ListParagraph"/>
        <w:numPr>
          <w:ilvl w:val="0"/>
          <w:numId w:val="15"/>
        </w:numPr>
        <w:spacing w:after="160" w:line="259" w:lineRule="auto"/>
      </w:pPr>
      <w:r>
        <w:t xml:space="preserve">Please follow hand hygiene protocols and avoid touching eyes, </w:t>
      </w:r>
      <w:proofErr w:type="gramStart"/>
      <w:r>
        <w:t>nose</w:t>
      </w:r>
      <w:proofErr w:type="gramEnd"/>
      <w:r>
        <w:t xml:space="preserve"> and mouth.</w:t>
      </w:r>
    </w:p>
    <w:p w14:paraId="2C8DF754" w14:textId="77777777" w:rsidR="00D3211D" w:rsidRDefault="00D3211D" w:rsidP="00D3211D">
      <w:pPr>
        <w:pStyle w:val="ListParagraph"/>
        <w:numPr>
          <w:ilvl w:val="0"/>
          <w:numId w:val="18"/>
        </w:numPr>
        <w:spacing w:after="160" w:line="259" w:lineRule="auto"/>
      </w:pPr>
      <w:r>
        <w:t xml:space="preserve">Change rooms will not be available for use, so come to training in your judogi or prepared to pull it over t-shirt and tights by the side of the mat. </w:t>
      </w:r>
    </w:p>
    <w:p w14:paraId="5D562E5A" w14:textId="77777777" w:rsidR="00D3211D" w:rsidRDefault="00D3211D" w:rsidP="00D3211D">
      <w:pPr>
        <w:pStyle w:val="ListParagraph"/>
        <w:numPr>
          <w:ilvl w:val="0"/>
          <w:numId w:val="18"/>
        </w:numPr>
        <w:spacing w:after="160" w:line="259" w:lineRule="auto"/>
      </w:pPr>
      <w:r>
        <w:t>If possible, please bring a personal supply of hand sanitiser to be applied it to your feet once they sit on the mat and remove their shoes, so that only sanitised feet are transferred onto the mat. Hand sanitiser will be provided for players who do not have their own supply.</w:t>
      </w:r>
    </w:p>
    <w:p w14:paraId="4E3D0E8F" w14:textId="77777777" w:rsidR="00D3211D" w:rsidRDefault="00D3211D" w:rsidP="00D3211D">
      <w:pPr>
        <w:pStyle w:val="ListParagraph"/>
        <w:numPr>
          <w:ilvl w:val="0"/>
          <w:numId w:val="18"/>
        </w:numPr>
        <w:spacing w:after="160" w:line="259" w:lineRule="auto"/>
      </w:pPr>
      <w:r>
        <w:t>Communal thongs/foot ware will not be available for use, please bring your own clean thongs for use if you need to step off the mat.</w:t>
      </w:r>
    </w:p>
    <w:p w14:paraId="176451F4" w14:textId="77777777" w:rsidR="00D3211D" w:rsidRPr="000932CB" w:rsidRDefault="00D3211D" w:rsidP="00D3211D">
      <w:pPr>
        <w:pStyle w:val="ListParagraph"/>
        <w:numPr>
          <w:ilvl w:val="0"/>
          <w:numId w:val="18"/>
        </w:numPr>
        <w:spacing w:after="160" w:line="259" w:lineRule="auto"/>
      </w:pPr>
      <w:r>
        <w:t>All your belongings to stay in your bag beside the mat, so you can reach over to get your water bottle and anything else you may need during the session.</w:t>
      </w:r>
    </w:p>
    <w:p w14:paraId="7EA8B47C" w14:textId="77777777" w:rsidR="00D3211D" w:rsidRDefault="00D3211D" w:rsidP="00D3211D">
      <w:pPr>
        <w:rPr>
          <w:b/>
        </w:rPr>
      </w:pPr>
      <w:r w:rsidRPr="00DC5B06">
        <w:rPr>
          <w:b/>
        </w:rPr>
        <w:t>Individual Athlete Rules and Requirements</w:t>
      </w:r>
      <w:r>
        <w:rPr>
          <w:b/>
        </w:rPr>
        <w:t xml:space="preserve"> for outdoor and indoor training</w:t>
      </w:r>
      <w:r w:rsidRPr="00DC5B06">
        <w:rPr>
          <w:b/>
        </w:rPr>
        <w:t>:</w:t>
      </w:r>
    </w:p>
    <w:p w14:paraId="2920F7C1" w14:textId="77777777" w:rsidR="00D3211D" w:rsidRDefault="00D3211D" w:rsidP="00D3211D">
      <w:pPr>
        <w:pStyle w:val="ListParagraph"/>
        <w:numPr>
          <w:ilvl w:val="0"/>
          <w:numId w:val="15"/>
        </w:numPr>
        <w:spacing w:after="160" w:line="259" w:lineRule="auto"/>
      </w:pPr>
      <w:r>
        <w:t>Every player in attendance at trainings MUST have CURRENT and VALID AU Sport and AU Judo Club memberships.</w:t>
      </w:r>
    </w:p>
    <w:p w14:paraId="70CD6095" w14:textId="77777777" w:rsidR="00D3211D" w:rsidRDefault="00D3211D" w:rsidP="00D3211D">
      <w:pPr>
        <w:pStyle w:val="ListParagraph"/>
        <w:numPr>
          <w:ilvl w:val="0"/>
          <w:numId w:val="15"/>
        </w:numPr>
        <w:spacing w:after="160" w:line="259" w:lineRule="auto"/>
      </w:pPr>
      <w:r>
        <w:t xml:space="preserve">AUJC STRONGLY ENCOURAGE that all players in attendance at trainings download the </w:t>
      </w:r>
      <w:proofErr w:type="spellStart"/>
      <w:r>
        <w:t>COVIDSafe</w:t>
      </w:r>
      <w:proofErr w:type="spellEnd"/>
      <w:r>
        <w:t xml:space="preserve"> app.</w:t>
      </w:r>
    </w:p>
    <w:p w14:paraId="11FF1A2F" w14:textId="77777777" w:rsidR="00D3211D" w:rsidRDefault="00D3211D" w:rsidP="00D3211D">
      <w:pPr>
        <w:pStyle w:val="ListParagraph"/>
        <w:numPr>
          <w:ilvl w:val="0"/>
          <w:numId w:val="15"/>
        </w:numPr>
        <w:spacing w:after="160" w:line="259" w:lineRule="auto"/>
      </w:pPr>
      <w:r>
        <w:t>We ask that any players exhibiting cold or flu-like symptoms, DO NOT attend training. This is to ensure the health and safety of all our members as well as the wider sporting community.</w:t>
      </w:r>
    </w:p>
    <w:p w14:paraId="27547F7E" w14:textId="2D93B2FE" w:rsidR="003E4A53" w:rsidRPr="00613B02" w:rsidRDefault="00D3211D" w:rsidP="008C0873">
      <w:pPr>
        <w:pStyle w:val="ListParagraph"/>
        <w:numPr>
          <w:ilvl w:val="0"/>
          <w:numId w:val="15"/>
        </w:numPr>
        <w:spacing w:after="160" w:line="259" w:lineRule="auto"/>
      </w:pPr>
      <w:r>
        <w:t>We require any players who have travelled interstate or overseas in the last two weeks, or been in contact with a confirmed or suspected case of COVID-19 to complete the mandatory period of self-isolation before returning to training</w:t>
      </w:r>
    </w:p>
    <w:sectPr w:rsidR="003E4A53" w:rsidRPr="00613B02" w:rsidSect="00AC4DFD">
      <w:headerReference w:type="default" r:id="rId7"/>
      <w:headerReference w:type="first" r:id="rId8"/>
      <w:footerReference w:type="first" r:id="rId9"/>
      <w:pgSz w:w="11906" w:h="16838"/>
      <w:pgMar w:top="1440" w:right="1080" w:bottom="1440" w:left="1080" w:header="708"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83039" w14:textId="77777777" w:rsidR="00F11F04" w:rsidRDefault="00F11F04" w:rsidP="00FD199A">
      <w:pPr>
        <w:spacing w:after="0" w:line="240" w:lineRule="auto"/>
      </w:pPr>
      <w:r>
        <w:separator/>
      </w:r>
    </w:p>
  </w:endnote>
  <w:endnote w:type="continuationSeparator" w:id="0">
    <w:p w14:paraId="46A0BFDD" w14:textId="77777777" w:rsidR="00F11F04" w:rsidRDefault="00F11F04" w:rsidP="00FD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22FC5" w14:textId="4D4FD0AF" w:rsidR="00453C2C" w:rsidRPr="00453C2C" w:rsidRDefault="00453C2C">
    <w:pPr>
      <w:pStyle w:val="Footer"/>
      <w:rPr>
        <w:sz w:val="18"/>
        <w:szCs w:val="18"/>
      </w:rPr>
    </w:pPr>
    <w:r w:rsidRPr="00453C2C">
      <w:rPr>
        <w:sz w:val="18"/>
        <w:szCs w:val="18"/>
      </w:rPr>
      <w:sym w:font="Wingdings" w:char="F075"/>
    </w:r>
    <w:r w:rsidRPr="00453C2C">
      <w:rPr>
        <w:sz w:val="18"/>
        <w:szCs w:val="18"/>
      </w:rPr>
      <w:t xml:space="preserve">A member of </w:t>
    </w:r>
    <w:r>
      <w:rPr>
        <w:sz w:val="18"/>
        <w:szCs w:val="18"/>
      </w:rPr>
      <w:t xml:space="preserve">the </w:t>
    </w:r>
    <w:r w:rsidRPr="00453C2C">
      <w:rPr>
        <w:sz w:val="18"/>
        <w:szCs w:val="18"/>
      </w:rPr>
      <w:t xml:space="preserve">Adelaide University Sports Association </w:t>
    </w:r>
    <w:r>
      <w:rPr>
        <w:sz w:val="18"/>
        <w:szCs w:val="18"/>
      </w:rPr>
      <w:tab/>
    </w:r>
    <w:r>
      <w:rPr>
        <w:sz w:val="18"/>
        <w:szCs w:val="18"/>
      </w:rPr>
      <w:tab/>
      <w:t xml:space="preserve">     </w:t>
    </w:r>
    <w:r w:rsidRPr="00453C2C">
      <w:rPr>
        <w:sz w:val="18"/>
        <w:szCs w:val="18"/>
      </w:rPr>
      <w:sym w:font="Wingdings" w:char="F075"/>
    </w:r>
    <w:r w:rsidRPr="00453C2C">
      <w:rPr>
        <w:sz w:val="18"/>
        <w:szCs w:val="18"/>
      </w:rPr>
      <w:t>Affiliated to the Judo Federation of Australia (South Australia) Inc</w:t>
    </w:r>
    <w:r>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FE473" w14:textId="77777777" w:rsidR="00F11F04" w:rsidRDefault="00F11F04" w:rsidP="00FD199A">
      <w:pPr>
        <w:spacing w:after="0" w:line="240" w:lineRule="auto"/>
      </w:pPr>
      <w:r>
        <w:separator/>
      </w:r>
    </w:p>
  </w:footnote>
  <w:footnote w:type="continuationSeparator" w:id="0">
    <w:p w14:paraId="091AA89E" w14:textId="77777777" w:rsidR="00F11F04" w:rsidRDefault="00F11F04" w:rsidP="00FD1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22FC0" w14:textId="77777777" w:rsidR="00FD199A" w:rsidRDefault="00FD199A" w:rsidP="00FD199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22FC1" w14:textId="1649619C" w:rsidR="00767EF2" w:rsidRDefault="00767EF2" w:rsidP="00AC4DFD">
    <w:pPr>
      <w:pStyle w:val="Header"/>
      <w:pBdr>
        <w:bottom w:val="single" w:sz="4" w:space="1" w:color="auto"/>
      </w:pBdr>
    </w:pPr>
    <w:r w:rsidRPr="00767EF2">
      <w:rPr>
        <w:noProof/>
        <w:lang w:eastAsia="en-AU"/>
      </w:rPr>
      <w:drawing>
        <wp:anchor distT="0" distB="0" distL="114300" distR="114300" simplePos="0" relativeHeight="251658240" behindDoc="0" locked="0" layoutInCell="1" allowOverlap="1" wp14:anchorId="5E522FC6" wp14:editId="5E522FC7">
          <wp:simplePos x="0" y="0"/>
          <wp:positionH relativeFrom="column">
            <wp:posOffset>5276850</wp:posOffset>
          </wp:positionH>
          <wp:positionV relativeFrom="paragraph">
            <wp:posOffset>-201930</wp:posOffset>
          </wp:positionV>
          <wp:extent cx="1409700" cy="981075"/>
          <wp:effectExtent l="0" t="0" r="0" b="9525"/>
          <wp:wrapSquare wrapText="bothSides"/>
          <wp:docPr id="11" name="Picture 4" descr="new_auj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new_aujc_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303" b="21836"/>
                  <a:stretch/>
                </pic:blipFill>
                <pic:spPr bwMode="auto">
                  <a:xfrm>
                    <a:off x="0" y="0"/>
                    <a:ext cx="1409700" cy="981075"/>
                  </a:xfrm>
                  <a:prstGeom prst="rect">
                    <a:avLst/>
                  </a:prstGeom>
                  <a:solidFill>
                    <a:srgbClr val="4F81BD"/>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7EF2">
      <w:rPr>
        <w:b/>
        <w:sz w:val="28"/>
        <w:szCs w:val="28"/>
      </w:rPr>
      <w:t>Adelaide University Judo Club</w:t>
    </w:r>
    <w:r>
      <w:rPr>
        <w:b/>
        <w:sz w:val="28"/>
        <w:szCs w:val="28"/>
      </w:rPr>
      <w:t xml:space="preserve"> Inc.</w:t>
    </w:r>
    <w:r w:rsidRPr="00767EF2">
      <w:rPr>
        <w:b/>
        <w:sz w:val="28"/>
        <w:szCs w:val="28"/>
      </w:rPr>
      <w:tab/>
    </w:r>
    <w:r>
      <w:tab/>
    </w:r>
  </w:p>
  <w:p w14:paraId="5E522FC2" w14:textId="183258F1" w:rsidR="00767EF2" w:rsidRDefault="00767EF2" w:rsidP="00AC4DFD">
    <w:pPr>
      <w:pStyle w:val="Header"/>
    </w:pPr>
    <w:r>
      <w:t>Adelaide University Sports Association</w:t>
    </w:r>
    <w:r>
      <w:tab/>
    </w:r>
    <w:r>
      <w:tab/>
    </w:r>
  </w:p>
  <w:p w14:paraId="5E522FC3" w14:textId="11345658" w:rsidR="00767EF2" w:rsidRDefault="00767EF2" w:rsidP="00AC4DFD">
    <w:pPr>
      <w:pStyle w:val="Header"/>
    </w:pPr>
    <w:r>
      <w:t>Adelaide University, Adelaide SA 5005</w:t>
    </w:r>
    <w:r>
      <w:tab/>
    </w:r>
    <w:r>
      <w:tab/>
    </w:r>
  </w:p>
  <w:p w14:paraId="5E522FC4" w14:textId="77777777" w:rsidR="006803C2" w:rsidRDefault="006803C2" w:rsidP="006803C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A1B"/>
    <w:multiLevelType w:val="hybridMultilevel"/>
    <w:tmpl w:val="377054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A3521D"/>
    <w:multiLevelType w:val="hybridMultilevel"/>
    <w:tmpl w:val="C9D471B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EA5F42"/>
    <w:multiLevelType w:val="hybridMultilevel"/>
    <w:tmpl w:val="EC1A50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6E3F3E"/>
    <w:multiLevelType w:val="hybridMultilevel"/>
    <w:tmpl w:val="5576F6A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7F6CAD"/>
    <w:multiLevelType w:val="hybridMultilevel"/>
    <w:tmpl w:val="0B4600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7F64391"/>
    <w:multiLevelType w:val="hybridMultilevel"/>
    <w:tmpl w:val="93B868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AA113C8"/>
    <w:multiLevelType w:val="hybridMultilevel"/>
    <w:tmpl w:val="1B4CBAA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4710C69"/>
    <w:multiLevelType w:val="hybridMultilevel"/>
    <w:tmpl w:val="7E840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A75087"/>
    <w:multiLevelType w:val="hybridMultilevel"/>
    <w:tmpl w:val="1CE6E9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B5C6C7F"/>
    <w:multiLevelType w:val="hybridMultilevel"/>
    <w:tmpl w:val="0DA4A7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C226B1"/>
    <w:multiLevelType w:val="hybridMultilevel"/>
    <w:tmpl w:val="FA229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F716E3"/>
    <w:multiLevelType w:val="hybridMultilevel"/>
    <w:tmpl w:val="8E667A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9B00380"/>
    <w:multiLevelType w:val="hybridMultilevel"/>
    <w:tmpl w:val="0A2C8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5576B6"/>
    <w:multiLevelType w:val="hybridMultilevel"/>
    <w:tmpl w:val="0302A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A11B74"/>
    <w:multiLevelType w:val="hybridMultilevel"/>
    <w:tmpl w:val="CAFE0B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1D120D9"/>
    <w:multiLevelType w:val="hybridMultilevel"/>
    <w:tmpl w:val="C94CD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1A3852"/>
    <w:multiLevelType w:val="hybridMultilevel"/>
    <w:tmpl w:val="409CFB1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838457E"/>
    <w:multiLevelType w:val="hybridMultilevel"/>
    <w:tmpl w:val="E182E78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98D6149"/>
    <w:multiLevelType w:val="hybridMultilevel"/>
    <w:tmpl w:val="DE842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6"/>
  </w:num>
  <w:num w:numId="4">
    <w:abstractNumId w:val="17"/>
  </w:num>
  <w:num w:numId="5">
    <w:abstractNumId w:val="15"/>
  </w:num>
  <w:num w:numId="6">
    <w:abstractNumId w:val="9"/>
  </w:num>
  <w:num w:numId="7">
    <w:abstractNumId w:val="3"/>
  </w:num>
  <w:num w:numId="8">
    <w:abstractNumId w:val="11"/>
  </w:num>
  <w:num w:numId="9">
    <w:abstractNumId w:val="8"/>
  </w:num>
  <w:num w:numId="10">
    <w:abstractNumId w:val="0"/>
  </w:num>
  <w:num w:numId="11">
    <w:abstractNumId w:val="14"/>
  </w:num>
  <w:num w:numId="12">
    <w:abstractNumId w:val="5"/>
  </w:num>
  <w:num w:numId="13">
    <w:abstractNumId w:val="2"/>
  </w:num>
  <w:num w:numId="14">
    <w:abstractNumId w:val="6"/>
  </w:num>
  <w:num w:numId="15">
    <w:abstractNumId w:val="10"/>
  </w:num>
  <w:num w:numId="16">
    <w:abstractNumId w:val="7"/>
  </w:num>
  <w:num w:numId="17">
    <w:abstractNumId w:val="12"/>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9A"/>
    <w:rsid w:val="00023A09"/>
    <w:rsid w:val="0004669F"/>
    <w:rsid w:val="00087127"/>
    <w:rsid w:val="000B3210"/>
    <w:rsid w:val="00126791"/>
    <w:rsid w:val="00146158"/>
    <w:rsid w:val="001B44D6"/>
    <w:rsid w:val="00261232"/>
    <w:rsid w:val="00276776"/>
    <w:rsid w:val="002D6BE1"/>
    <w:rsid w:val="002F306D"/>
    <w:rsid w:val="00303A8D"/>
    <w:rsid w:val="003876D2"/>
    <w:rsid w:val="0039526F"/>
    <w:rsid w:val="003B75F4"/>
    <w:rsid w:val="003E4A53"/>
    <w:rsid w:val="003E7C1B"/>
    <w:rsid w:val="00401A18"/>
    <w:rsid w:val="004055F8"/>
    <w:rsid w:val="00447F6C"/>
    <w:rsid w:val="00453C2C"/>
    <w:rsid w:val="00474D57"/>
    <w:rsid w:val="004A2325"/>
    <w:rsid w:val="0051306A"/>
    <w:rsid w:val="00520BF2"/>
    <w:rsid w:val="005504F3"/>
    <w:rsid w:val="0057448D"/>
    <w:rsid w:val="00602A38"/>
    <w:rsid w:val="00613B02"/>
    <w:rsid w:val="00656654"/>
    <w:rsid w:val="006803C2"/>
    <w:rsid w:val="007003BE"/>
    <w:rsid w:val="00767EF2"/>
    <w:rsid w:val="007A1BCD"/>
    <w:rsid w:val="007B1C5A"/>
    <w:rsid w:val="007D2049"/>
    <w:rsid w:val="0080001C"/>
    <w:rsid w:val="00821702"/>
    <w:rsid w:val="00827471"/>
    <w:rsid w:val="00856A24"/>
    <w:rsid w:val="00881740"/>
    <w:rsid w:val="008B3EBE"/>
    <w:rsid w:val="008C0873"/>
    <w:rsid w:val="00934834"/>
    <w:rsid w:val="0095421A"/>
    <w:rsid w:val="00966AB6"/>
    <w:rsid w:val="009702A7"/>
    <w:rsid w:val="00990E5D"/>
    <w:rsid w:val="00997C40"/>
    <w:rsid w:val="009E144C"/>
    <w:rsid w:val="00A34869"/>
    <w:rsid w:val="00A64FB3"/>
    <w:rsid w:val="00A66B82"/>
    <w:rsid w:val="00AC4DFD"/>
    <w:rsid w:val="00AD7E43"/>
    <w:rsid w:val="00B064E8"/>
    <w:rsid w:val="00B2407E"/>
    <w:rsid w:val="00B97781"/>
    <w:rsid w:val="00BA0A88"/>
    <w:rsid w:val="00BC4CA9"/>
    <w:rsid w:val="00BD4F27"/>
    <w:rsid w:val="00BF6CB1"/>
    <w:rsid w:val="00C23A5E"/>
    <w:rsid w:val="00C30A12"/>
    <w:rsid w:val="00C513B6"/>
    <w:rsid w:val="00C63A80"/>
    <w:rsid w:val="00C74955"/>
    <w:rsid w:val="00CA01FC"/>
    <w:rsid w:val="00CB5F17"/>
    <w:rsid w:val="00D12E8B"/>
    <w:rsid w:val="00D3211D"/>
    <w:rsid w:val="00D32BCF"/>
    <w:rsid w:val="00D609DB"/>
    <w:rsid w:val="00D83923"/>
    <w:rsid w:val="00DA7D90"/>
    <w:rsid w:val="00DC51E0"/>
    <w:rsid w:val="00E42EB9"/>
    <w:rsid w:val="00E72178"/>
    <w:rsid w:val="00E755E8"/>
    <w:rsid w:val="00EB1728"/>
    <w:rsid w:val="00EE47E6"/>
    <w:rsid w:val="00F007B3"/>
    <w:rsid w:val="00F11F04"/>
    <w:rsid w:val="00F137AD"/>
    <w:rsid w:val="00F246BA"/>
    <w:rsid w:val="00F43E95"/>
    <w:rsid w:val="00F54B3C"/>
    <w:rsid w:val="00F552A3"/>
    <w:rsid w:val="00FB57D2"/>
    <w:rsid w:val="00FB643A"/>
    <w:rsid w:val="00FC3F60"/>
    <w:rsid w:val="00FD199A"/>
    <w:rsid w:val="00FE610C"/>
    <w:rsid w:val="00FE73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22FB9"/>
  <w15:docId w15:val="{7A03A152-0D62-428D-A32B-F015456F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75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211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D199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199A"/>
    <w:rPr>
      <w:rFonts w:ascii="Calibri" w:hAnsi="Calibri"/>
      <w:szCs w:val="21"/>
    </w:rPr>
  </w:style>
  <w:style w:type="paragraph" w:styleId="BalloonText">
    <w:name w:val="Balloon Text"/>
    <w:basedOn w:val="Normal"/>
    <w:link w:val="BalloonTextChar"/>
    <w:uiPriority w:val="99"/>
    <w:semiHidden/>
    <w:unhideWhenUsed/>
    <w:rsid w:val="00FD1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99A"/>
    <w:rPr>
      <w:rFonts w:ascii="Tahoma" w:hAnsi="Tahoma" w:cs="Tahoma"/>
      <w:sz w:val="16"/>
      <w:szCs w:val="16"/>
    </w:rPr>
  </w:style>
  <w:style w:type="paragraph" w:styleId="Header">
    <w:name w:val="header"/>
    <w:basedOn w:val="Normal"/>
    <w:link w:val="HeaderChar"/>
    <w:uiPriority w:val="99"/>
    <w:unhideWhenUsed/>
    <w:rsid w:val="00FD19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99A"/>
  </w:style>
  <w:style w:type="paragraph" w:styleId="Footer">
    <w:name w:val="footer"/>
    <w:basedOn w:val="Normal"/>
    <w:link w:val="FooterChar"/>
    <w:uiPriority w:val="99"/>
    <w:unhideWhenUsed/>
    <w:rsid w:val="00FD1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99A"/>
  </w:style>
  <w:style w:type="paragraph" w:styleId="Title">
    <w:name w:val="Title"/>
    <w:basedOn w:val="Normal"/>
    <w:next w:val="Normal"/>
    <w:link w:val="TitleChar"/>
    <w:uiPriority w:val="10"/>
    <w:qFormat/>
    <w:rsid w:val="003B75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75F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B75F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7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03C2"/>
    <w:pPr>
      <w:ind w:left="720"/>
      <w:contextualSpacing/>
    </w:pPr>
    <w:rPr>
      <w:rFonts w:ascii="Calibri" w:eastAsia="Calibri" w:hAnsi="Calibri" w:cs="Times New Roman"/>
      <w:lang w:eastAsia="en-AU"/>
    </w:rPr>
  </w:style>
  <w:style w:type="character" w:styleId="Hyperlink">
    <w:name w:val="Hyperlink"/>
    <w:basedOn w:val="DefaultParagraphFont"/>
    <w:uiPriority w:val="99"/>
    <w:unhideWhenUsed/>
    <w:rsid w:val="00C23A5E"/>
    <w:rPr>
      <w:color w:val="0000FF" w:themeColor="hyperlink"/>
      <w:u w:val="single"/>
    </w:rPr>
  </w:style>
  <w:style w:type="character" w:styleId="UnresolvedMention">
    <w:name w:val="Unresolved Mention"/>
    <w:basedOn w:val="DefaultParagraphFont"/>
    <w:uiPriority w:val="99"/>
    <w:semiHidden/>
    <w:unhideWhenUsed/>
    <w:rsid w:val="00C23A5E"/>
    <w:rPr>
      <w:color w:val="605E5C"/>
      <w:shd w:val="clear" w:color="auto" w:fill="E1DFDD"/>
    </w:rPr>
  </w:style>
  <w:style w:type="paragraph" w:customStyle="1" w:styleId="Default">
    <w:name w:val="Default"/>
    <w:rsid w:val="00D609DB"/>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D3211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97419">
      <w:bodyDiv w:val="1"/>
      <w:marLeft w:val="0"/>
      <w:marRight w:val="0"/>
      <w:marTop w:val="0"/>
      <w:marBottom w:val="0"/>
      <w:divBdr>
        <w:top w:val="none" w:sz="0" w:space="0" w:color="auto"/>
        <w:left w:val="none" w:sz="0" w:space="0" w:color="auto"/>
        <w:bottom w:val="none" w:sz="0" w:space="0" w:color="auto"/>
        <w:right w:val="none" w:sz="0" w:space="0" w:color="auto"/>
      </w:divBdr>
    </w:div>
    <w:div w:id="13728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 Verma</dc:creator>
  <cp:lastModifiedBy>meera verma</cp:lastModifiedBy>
  <cp:revision>4</cp:revision>
  <cp:lastPrinted>2012-09-21T08:20:00Z</cp:lastPrinted>
  <dcterms:created xsi:type="dcterms:W3CDTF">2020-06-05T05:08:00Z</dcterms:created>
  <dcterms:modified xsi:type="dcterms:W3CDTF">2020-06-05T05:10:00Z</dcterms:modified>
</cp:coreProperties>
</file>